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C690F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2021/10/10</w:t>
      </w:r>
    </w:p>
    <w:p w14:paraId="2DB7068B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ホームページがまもなく公開です。ご期待下さい。</w:t>
      </w:r>
    </w:p>
    <w:p w14:paraId="6182CEC5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E53B51"/>
          <w:kern w:val="0"/>
          <w:sz w:val="24"/>
          <w:szCs w:val="24"/>
          <w14:ligatures w14:val="none"/>
        </w:rPr>
      </w:pPr>
      <w:r w:rsidRPr="00212834">
        <w:rPr>
          <w:rFonts w:ascii="inherit" w:eastAsia="ＭＳ ゴシック" w:hAnsi="inherit" w:cs="ＭＳ ゴシック"/>
          <w:b/>
          <w:bCs/>
          <w:color w:val="E53B51"/>
          <w:kern w:val="0"/>
          <w:sz w:val="24"/>
          <w:szCs w:val="24"/>
          <w:bdr w:val="none" w:sz="0" w:space="0" w:color="auto" w:frame="1"/>
          <w14:ligatures w14:val="none"/>
        </w:rPr>
        <w:t>引き続き、本ホームページの編集者を募集しています。ご協力願います。</w:t>
      </w:r>
    </w:p>
    <w:p w14:paraId="72435852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==============================================================</w:t>
      </w:r>
    </w:p>
    <w:p w14:paraId="1CA02C31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2021/11/22</w:t>
      </w:r>
    </w:p>
    <w:p w14:paraId="47CC0494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昨日行われました新人戦の結果報告、事後報告で申し訳ありませんが以下の通りです。</w:t>
      </w:r>
    </w:p>
    <w:p w14:paraId="78D8851E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対都立竹早高校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 xml:space="preserve"> 3-0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で勝利</w:t>
      </w:r>
    </w:p>
    <w:p w14:paraId="2577CA8F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次戦（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3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回戦）は、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11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月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28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日（日）　対　足立学園（無観客試合にて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KO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及び会場は割愛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=================================================================</w:t>
      </w:r>
    </w:p>
    <w:p w14:paraId="7FA290C2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2021/11/28</w:t>
      </w:r>
    </w:p>
    <w:p w14:paraId="1A986741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本日、足立学園に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5-2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で勝ちました。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br/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次戦は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12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月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19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日に文京高校との対戦になります。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br/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よろしくお願いします。</w:t>
      </w:r>
    </w:p>
    <w:p w14:paraId="63BDD6FE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===========================================</w:t>
      </w:r>
    </w:p>
    <w:p w14:paraId="04EDB8D3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2021/12/19</w:t>
      </w:r>
    </w:p>
    <w:p w14:paraId="2ED8355E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本日行われました文京高校との試合の結果を報告します。</w:t>
      </w:r>
    </w:p>
    <w:p w14:paraId="37843243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lastRenderedPageBreak/>
        <w:t>３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-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２で勝利する事が出来ました。</w:t>
      </w:r>
    </w:p>
    <w:p w14:paraId="65890962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東京都第二地区準決勝に進みます。</w:t>
      </w:r>
    </w:p>
    <w:p w14:paraId="5539D4A9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来年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2022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年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月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16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日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(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日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)</w:t>
      </w: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に淑徳巣鴨高校と対戦します。</w:t>
      </w:r>
    </w:p>
    <w:p w14:paraId="26A02BFE" w14:textId="77777777" w:rsidR="00212834" w:rsidRPr="00212834" w:rsidRDefault="00212834" w:rsidP="00212834">
      <w:pPr>
        <w:shd w:val="clear" w:color="auto" w:fill="FFFFFF"/>
        <w:spacing w:before="0" w:after="0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inherit" w:hAnsi="inherit" w:cs="ＭＳ Ｐゴシック"/>
          <w:b/>
          <w:bCs/>
          <w:color w:val="333333"/>
          <w:kern w:val="0"/>
          <w:sz w:val="20"/>
          <w:szCs w:val="20"/>
          <w:bdr w:val="none" w:sz="0" w:space="0" w:color="auto" w:frame="1"/>
          <w14:ligatures w14:val="none"/>
        </w:rPr>
        <w:t>引き続き応援を宜しくお願いします。</w:t>
      </w:r>
    </w:p>
    <w:p w14:paraId="69C46585" w14:textId="77777777" w:rsidR="00212834" w:rsidRPr="00212834" w:rsidRDefault="00212834" w:rsidP="00212834">
      <w:pPr>
        <w:spacing w:before="0" w:after="0"/>
        <w:jc w:val="left"/>
        <w:rPr>
          <w:rFonts w:cs="ＭＳ Ｐゴシック"/>
          <w:kern w:val="0"/>
          <w:sz w:val="24"/>
          <w:szCs w:val="24"/>
          <w14:ligatures w14:val="none"/>
        </w:rPr>
      </w:pPr>
      <w:r w:rsidRPr="00212834">
        <w:rPr>
          <w:rFonts w:cs="ＭＳ Ｐゴシック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400C15B2" wp14:editId="2AA91A05">
            <wp:extent cx="9753600" cy="6896100"/>
            <wp:effectExtent l="0" t="0" r="0" b="0"/>
            <wp:docPr id="27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78CA3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lastRenderedPageBreak/>
        <w:t>＝＝＝＝＝＝＝＝＝＝＝＝＝＝＝＝＝＝＝＝＝＝＝＝＝＝＝＝＝＝＝＝＝＝＝＝＝＝＝＝</w:t>
      </w:r>
    </w:p>
    <w:p w14:paraId="3B5B2394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2021/12/28</w:t>
      </w:r>
    </w:p>
    <w:p w14:paraId="3270C0DB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本日は、全国高等学校サッカー選手権大会の第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100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回大会が開幕式を迎えた。</w:t>
      </w:r>
    </w:p>
    <w:p w14:paraId="2AA34E1A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開会式は、千駄ヶ谷の国立競技場、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13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：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00</w:t>
      </w: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より開会、全国都道府県代表４８校の選手入場、そして全校が揃ったところで、大会の開会宣言が玉生謙介先生によって行われた。</w:t>
      </w:r>
    </w:p>
    <w:p w14:paraId="55F80C4B" w14:textId="77777777" w:rsidR="00212834" w:rsidRPr="00212834" w:rsidRDefault="00212834" w:rsidP="00212834">
      <w:pPr>
        <w:spacing w:before="0" w:after="0"/>
        <w:jc w:val="left"/>
        <w:rPr>
          <w:rFonts w:cs="ＭＳ Ｐゴシック"/>
          <w:kern w:val="0"/>
          <w:sz w:val="24"/>
          <w:szCs w:val="24"/>
          <w14:ligatures w14:val="none"/>
        </w:rPr>
      </w:pPr>
      <w:r w:rsidRPr="00212834">
        <w:rPr>
          <w:rFonts w:cs="ＭＳ Ｐゴシック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3457E8D1" wp14:editId="2B8B59D7">
            <wp:extent cx="9753600" cy="7315200"/>
            <wp:effectExtent l="0" t="0" r="0" b="0"/>
            <wp:docPr id="28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C72B6" w14:textId="77777777" w:rsidR="00212834" w:rsidRPr="00212834" w:rsidRDefault="00212834" w:rsidP="00212834">
      <w:pPr>
        <w:spacing w:before="0" w:after="0"/>
        <w:jc w:val="left"/>
        <w:rPr>
          <w:rFonts w:cs="ＭＳ Ｐゴシック"/>
          <w:kern w:val="0"/>
          <w:sz w:val="24"/>
          <w:szCs w:val="24"/>
          <w14:ligatures w14:val="none"/>
        </w:rPr>
      </w:pPr>
      <w:r w:rsidRPr="00212834">
        <w:rPr>
          <w:rFonts w:cs="ＭＳ Ｐゴシック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1C0264A0" wp14:editId="22DB0799">
            <wp:extent cx="9753600" cy="7315200"/>
            <wp:effectExtent l="0" t="0" r="0" b="0"/>
            <wp:docPr id="2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834">
        <w:rPr>
          <w:rFonts w:cs="ＭＳ Ｐゴシック"/>
          <w:noProof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47BF3845" wp14:editId="0DDE980B">
            <wp:extent cx="6096000" cy="4572000"/>
            <wp:effectExtent l="0" t="0" r="0" b="0"/>
            <wp:docPr id="30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98550" w14:textId="77777777" w:rsidR="00212834" w:rsidRPr="00212834" w:rsidRDefault="00212834" w:rsidP="00212834">
      <w:pPr>
        <w:shd w:val="clear" w:color="auto" w:fill="FFFFFF"/>
        <w:spacing w:before="0" w:after="384"/>
        <w:jc w:val="left"/>
        <w:textAlignment w:val="baseline"/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</w:pPr>
      <w:r w:rsidRPr="00212834">
        <w:rPr>
          <w:rFonts w:ascii="Oswald" w:hAnsi="Oswald" w:cs="ＭＳ Ｐゴシック"/>
          <w:color w:val="333333"/>
          <w:kern w:val="0"/>
          <w:sz w:val="20"/>
          <w:szCs w:val="20"/>
          <w14:ligatures w14:val="none"/>
        </w:rPr>
        <w:t>2022/1/8</w:t>
      </w:r>
    </w:p>
    <w:p w14:paraId="0C08C17C" w14:textId="77777777" w:rsidR="00E97F0F" w:rsidRDefault="00E97F0F"/>
    <w:sectPr w:rsidR="00E97F0F" w:rsidSect="00212834">
      <w:pgSz w:w="16838" w:h="11906" w:orient="landscape" w:code="9"/>
      <w:pgMar w:top="851" w:right="851" w:bottom="851" w:left="851" w:header="624" w:footer="737" w:gutter="0"/>
      <w:cols w:space="425"/>
      <w:docGrid w:type="lines"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wald">
    <w:charset w:val="00"/>
    <w:family w:val="auto"/>
    <w:pitch w:val="variable"/>
    <w:sig w:usb0="2000020F" w:usb1="00000000" w:usb2="00000000" w:usb3="00000000" w:csb0="00000197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40"/>
  <w:drawingGridVerticalSpacing w:val="2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834"/>
    <w:rsid w:val="00212834"/>
    <w:rsid w:val="0047542A"/>
    <w:rsid w:val="00751B27"/>
    <w:rsid w:val="00967944"/>
    <w:rsid w:val="00BA51E7"/>
    <w:rsid w:val="00E9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9A0CF5"/>
  <w15:chartTrackingRefBased/>
  <w15:docId w15:val="{2B439B56-034A-41C3-99DF-6877CE108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8"/>
        <w:szCs w:val="28"/>
        <w:lang w:val="en-US" w:eastAsia="ja-JP" w:bidi="ar-SA"/>
        <w14:ligatures w14:val="standardContextual"/>
      </w:rPr>
    </w:rPrDefault>
    <w:pPrDefault>
      <w:pPr>
        <w:spacing w:before="240" w:after="2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967944"/>
    <w:pPr>
      <w:spacing w:before="0" w:after="0" w:line="276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3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哲 山本</dc:creator>
  <cp:keywords/>
  <dc:description/>
  <cp:lastModifiedBy>哲 山本</cp:lastModifiedBy>
  <cp:revision>1</cp:revision>
  <dcterms:created xsi:type="dcterms:W3CDTF">2023-11-08T03:20:00Z</dcterms:created>
  <dcterms:modified xsi:type="dcterms:W3CDTF">2023-11-08T03:25:00Z</dcterms:modified>
</cp:coreProperties>
</file>